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13" w:rsidRDefault="00150613" w:rsidP="00150613">
      <w:r>
        <w:t>Волшебная нумерология года 2057 обязывает меня написать о своей первой поездке в метро.</w:t>
      </w:r>
    </w:p>
    <w:p w:rsidR="00150613" w:rsidRDefault="00150613" w:rsidP="00150613">
      <w:proofErr w:type="gramStart"/>
      <w:r>
        <w:t>В</w:t>
      </w:r>
      <w:proofErr w:type="gramEnd"/>
      <w:r>
        <w:t xml:space="preserve"> Нам нужно было идти вперёд, но для этого пришлось спуститься под землю. Мне рассказывали о нём: шумное, местами тёмное, громкое, мало освещаемое в некоторых его местах, кричащее толпой алгоритмы движения по направлениям второго, первого путей и разноцветных веток. Приятный запах этого места всегда мне снился. Я никогда не был там, но точно </w:t>
      </w:r>
      <w:proofErr w:type="gramStart"/>
      <w:r>
        <w:t>знал</w:t>
      </w:r>
      <w:proofErr w:type="gramEnd"/>
      <w:r>
        <w:t xml:space="preserve"> как  пахнет метро. Оно пахнет спешащими людьми. Ароматы цепляются за тебя, как назойливый мотив песни-однодневки. Это запах денег и бедности. Творческих людей и офисного планктона. Смелых и робких. И вся эта буря ароматов смешивается в твоей голове, вызывая зрительные образы, которые рисуют картину станции живущей своим особенным, обособленным, миром.</w:t>
      </w:r>
    </w:p>
    <w:p w:rsidR="00150613" w:rsidRDefault="00150613" w:rsidP="00150613">
      <w:r>
        <w:t>Мы спустились под землю, чтобы подняться из-под неё. Странные механизмы. Они считывают меня и моего компаньона на сегодняшний день. Люди эпохи тридцатилетия стояли в очередях. Они ждали момента, когда смогут пополнить баланс или купить железный вырубок. Ныне же я свою первую поездку совершу с помощью чипа полезности времени. Считал. Клешни размыкаются, и нас окутывает музыка ароматов. Сияющие нити, ведущие за людьми и их собственным ритмом движения.</w:t>
      </w:r>
    </w:p>
    <w:p w:rsidR="00150613" w:rsidRDefault="00150613" w:rsidP="00150613">
      <w:r>
        <w:t>Каждый раз вы встречаете выбор, и выбор встречает вас. Сесть или стоять. Вертикальный поручень или горизонтальный. Платформа справа.</w:t>
      </w:r>
    </w:p>
    <w:p w:rsidR="00150613" w:rsidRDefault="00150613" w:rsidP="00150613">
      <w:r>
        <w:t>Шустрые механизмы спускают нас вниз. Мы сливаемся с толпой. Становимся толпой. Шестерёнки эскалатора слажены в своей работе и единой цели. Метрополитену уже 72 года, а механизм всё так же бесперебойно работает, и нет ему замены. Если раньше вам стыдно было показывать несовершенство диких движений механизмов, и люди старались как можно тщательнее скрыть конструкцию спускного механизма, то сейчас же мы гордимся вашими трудами. Мы горды за вечный процесс и за износ деталей. Мы - шестерёнки.</w:t>
      </w:r>
    </w:p>
    <w:p w:rsidR="00150613" w:rsidRDefault="00150613" w:rsidP="00150613">
      <w:r>
        <w:t>Подземное царство кипит жизнью. Объявили красочный поезд на мою платформу. Поля, закрывающие доступ к путям,  приготовились открыть проходы к дверям вагонов.</w:t>
      </w:r>
    </w:p>
    <w:p w:rsidR="00150613" w:rsidRDefault="00150613" w:rsidP="00150613">
      <w:r>
        <w:t>Толпа подхватила меня и моего компаньона. Стараемся не потерять друг друга из виду, ведь я не знаю, где мне выходить. И даже хвалёная всеми система отслеживания местонахождения состава - мне не помощник. Пересекли синие точки, далее движемся по прерывистой чёрной линии с обводкой. Старинный друг-картограф рассказывал мне про обозначения на карте. И это знание - мне не помощник.</w:t>
      </w:r>
    </w:p>
    <w:p w:rsidR="00150613" w:rsidRDefault="00150613" w:rsidP="00150613">
      <w:r>
        <w:t xml:space="preserve">Приятная вакуумная тишина в вагоне радует мои уши. Мой компаньон - </w:t>
      </w:r>
      <w:proofErr w:type="spellStart"/>
      <w:r>
        <w:t>Онтино</w:t>
      </w:r>
      <w:proofErr w:type="spellEnd"/>
      <w:r>
        <w:t>, дёрнул меня за рукав. И это знание мне поможет.</w:t>
      </w:r>
    </w:p>
    <w:p w:rsidR="00150613" w:rsidRDefault="00150613" w:rsidP="00150613">
      <w:r>
        <w:t xml:space="preserve">Тишина вагона принуждает вслушиваться в чужие разговоры. Кто-то выходит на пятой ветке третьей станцией, некоторые едут </w:t>
      </w:r>
      <w:proofErr w:type="gramStart"/>
      <w:r>
        <w:t>до</w:t>
      </w:r>
      <w:proofErr w:type="gramEnd"/>
      <w:r>
        <w:t xml:space="preserve"> конечной на второй ветке, а я следую за </w:t>
      </w:r>
      <w:proofErr w:type="spellStart"/>
      <w:r>
        <w:t>Онтино</w:t>
      </w:r>
      <w:proofErr w:type="spellEnd"/>
      <w:r>
        <w:t>.</w:t>
      </w:r>
    </w:p>
    <w:p w:rsidR="00150613" w:rsidRDefault="00150613" w:rsidP="00150613">
      <w:r>
        <w:t>Прошло 10 минут. Мы перешли на другую ветку. Удобные переходы между станциями и платформами не позволят заблудиться даже мне.</w:t>
      </w:r>
    </w:p>
    <w:p w:rsidR="00150613" w:rsidRDefault="00150613" w:rsidP="00150613">
      <w:r>
        <w:lastRenderedPageBreak/>
        <w:t>Наш второй на сегодня состав из красочных вагонов встречает радостными картинами из культовых советских комедий. В наше время создали технологию, позволяющую повысить качество плёнки или восстановить до нынешних стандартов качества изображений.</w:t>
      </w:r>
    </w:p>
    <w:p w:rsidR="00150613" w:rsidRDefault="00150613" w:rsidP="00150613">
      <w:proofErr w:type="spellStart"/>
      <w:r>
        <w:t>Онтино</w:t>
      </w:r>
      <w:proofErr w:type="spellEnd"/>
      <w:r>
        <w:t xml:space="preserve"> подал мне знак. Это наша станция, и нам пора идти.</w:t>
      </w:r>
    </w:p>
    <w:p w:rsidR="00150613" w:rsidRDefault="00150613" w:rsidP="00150613">
      <w:r>
        <w:t>Мы спустились под землю, чтобы подняться из-под неё.</w:t>
      </w:r>
    </w:p>
    <w:p w:rsidR="00150613" w:rsidRDefault="00150613" w:rsidP="00150613">
      <w:r>
        <w:t>Индивидуальное оформление каждой станции надолго врезается в память. Грандиозные по величине статуи, будто спасающие пользователей метрополитена от падения тяжёлых плит, роспись на стенах. Станция "Галерейная" словно пропитана духом могущества, искусства и его возвышенности.</w:t>
      </w:r>
    </w:p>
    <w:p w:rsidR="00150613" w:rsidRDefault="00150613" w:rsidP="00150613">
      <w:r>
        <w:t>Лестница сопровождает нас наружу, и мы продолжаем идти вперёд.</w:t>
      </w:r>
    </w:p>
    <w:p w:rsidR="00150613" w:rsidRDefault="00150613" w:rsidP="00150613"/>
    <w:p w:rsidR="00150613" w:rsidRDefault="00150613" w:rsidP="00150613">
      <w:r>
        <w:t>***</w:t>
      </w:r>
    </w:p>
    <w:p w:rsidR="00150613" w:rsidRDefault="00150613" w:rsidP="00150613">
      <w:r>
        <w:t xml:space="preserve">автор: </w:t>
      </w:r>
      <w:proofErr w:type="spellStart"/>
      <w:r>
        <w:t>Радионова</w:t>
      </w:r>
      <w:proofErr w:type="spellEnd"/>
      <w:r>
        <w:t xml:space="preserve"> Анна</w:t>
      </w:r>
      <w:bookmarkStart w:id="0" w:name="_GoBack"/>
      <w:bookmarkEnd w:id="0"/>
    </w:p>
    <w:sectPr w:rsidR="0015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16B43"/>
    <w:multiLevelType w:val="hybridMultilevel"/>
    <w:tmpl w:val="1B8C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77"/>
    <w:rsid w:val="00003EE5"/>
    <w:rsid w:val="00150613"/>
    <w:rsid w:val="00317D59"/>
    <w:rsid w:val="003E7B01"/>
    <w:rsid w:val="00546166"/>
    <w:rsid w:val="006670AB"/>
    <w:rsid w:val="0070623E"/>
    <w:rsid w:val="007C1220"/>
    <w:rsid w:val="00961802"/>
    <w:rsid w:val="009D7BD4"/>
    <w:rsid w:val="00A42987"/>
    <w:rsid w:val="00A83A77"/>
    <w:rsid w:val="00B13D2F"/>
    <w:rsid w:val="00BC1EE4"/>
    <w:rsid w:val="00BE1F09"/>
    <w:rsid w:val="00CB2D49"/>
    <w:rsid w:val="00D44958"/>
    <w:rsid w:val="00D9131D"/>
    <w:rsid w:val="00DF59D9"/>
    <w:rsid w:val="00EB7B8D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2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1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2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E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2015-11-10T07:10:00Z</dcterms:created>
  <dcterms:modified xsi:type="dcterms:W3CDTF">2015-12-15T11:01:00Z</dcterms:modified>
</cp:coreProperties>
</file>